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2AE72" w14:textId="2E3ACE4B" w:rsidR="00732A54" w:rsidRDefault="00732A54" w:rsidP="00D95B3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color w:val="000000"/>
        </w:rPr>
      </w:pPr>
      <w:bookmarkStart w:id="0" w:name="_Hlk95830938"/>
      <w:bookmarkStart w:id="1" w:name="_GoBack"/>
      <w:bookmarkEnd w:id="1"/>
    </w:p>
    <w:p w14:paraId="71228937" w14:textId="3557430D" w:rsidR="00D95B3B" w:rsidRPr="00732A54" w:rsidRDefault="00732A54" w:rsidP="00732A54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32A54">
        <w:rPr>
          <w:rFonts w:eastAsia="Times New Roman" w:cstheme="minorHAnsi"/>
          <w:b/>
          <w:bCs/>
          <w:color w:val="000000"/>
          <w:sz w:val="24"/>
          <w:szCs w:val="24"/>
        </w:rPr>
        <w:t xml:space="preserve">Job </w:t>
      </w:r>
      <w:r w:rsidR="00D4220F" w:rsidRPr="00732A54">
        <w:rPr>
          <w:b/>
          <w:bCs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1" locked="1" layoutInCell="1" allowOverlap="1" wp14:anchorId="374AFCFE" wp14:editId="64C29F25">
            <wp:simplePos x="0" y="0"/>
            <wp:positionH relativeFrom="margin">
              <wp:align>left</wp:align>
            </wp:positionH>
            <wp:positionV relativeFrom="margin">
              <wp:posOffset>-19050</wp:posOffset>
            </wp:positionV>
            <wp:extent cx="7786370" cy="10076180"/>
            <wp:effectExtent l="0" t="0" r="0" b="0"/>
            <wp:wrapNone/>
            <wp:docPr id="6" name="Picture 6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370" cy="1007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A54">
        <w:rPr>
          <w:rFonts w:eastAsia="Times New Roman" w:cstheme="minorHAnsi"/>
          <w:b/>
          <w:bCs/>
          <w:color w:val="000000"/>
          <w:sz w:val="24"/>
          <w:szCs w:val="24"/>
        </w:rPr>
        <w:t xml:space="preserve">Description </w:t>
      </w:r>
    </w:p>
    <w:p w14:paraId="7F97E517" w14:textId="7E05AFE0" w:rsidR="00732A54" w:rsidRDefault="00732A54" w:rsidP="00732A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Position:</w:t>
      </w:r>
      <w:r>
        <w:rPr>
          <w:rFonts w:eastAsia="Times New Roman" w:cstheme="minorHAnsi"/>
          <w:b/>
          <w:bCs/>
          <w:color w:val="000000"/>
        </w:rPr>
        <w:tab/>
      </w:r>
      <w:r w:rsidRPr="00732A54">
        <w:rPr>
          <w:rFonts w:eastAsia="Times New Roman" w:cstheme="minorHAnsi"/>
          <w:color w:val="000000"/>
        </w:rPr>
        <w:t>School Psychologist</w:t>
      </w:r>
      <w:r>
        <w:rPr>
          <w:rFonts w:eastAsia="Times New Roman" w:cstheme="minorHAnsi"/>
          <w:b/>
          <w:bCs/>
          <w:color w:val="000000"/>
        </w:rPr>
        <w:t xml:space="preserve"> </w:t>
      </w:r>
    </w:p>
    <w:p w14:paraId="3B39197D" w14:textId="514261C8" w:rsidR="00732A54" w:rsidRPr="00732A54" w:rsidRDefault="00732A54" w:rsidP="00732A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Reports to: </w:t>
      </w:r>
      <w:r>
        <w:rPr>
          <w:rFonts w:eastAsia="Times New Roman" w:cstheme="minorHAnsi"/>
          <w:b/>
          <w:bCs/>
          <w:color w:val="000000"/>
        </w:rPr>
        <w:tab/>
      </w:r>
      <w:r w:rsidRPr="00732A54">
        <w:rPr>
          <w:rFonts w:eastAsia="Times New Roman" w:cstheme="minorHAnsi"/>
          <w:color w:val="000000"/>
        </w:rPr>
        <w:t>Manager, Learning Support</w:t>
      </w:r>
    </w:p>
    <w:p w14:paraId="5398CBD4" w14:textId="27D072D6" w:rsidR="00980C97" w:rsidRDefault="00980C97" w:rsidP="00710A6E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Position Summary</w:t>
      </w:r>
    </w:p>
    <w:p w14:paraId="02D24806" w14:textId="4F85E94E" w:rsidR="00980C97" w:rsidRDefault="00980C97" w:rsidP="00980C97">
      <w:pPr>
        <w:pStyle w:val="NoSpacing"/>
      </w:pPr>
      <w:r>
        <w:t>The School Psychologist position includes opportunities to work both independently and in a collaborative team environment in the context of the Learning Support Services Department and with school personnel.  The successful candidate will also:</w:t>
      </w:r>
    </w:p>
    <w:p w14:paraId="5F543FA8" w14:textId="77777777" w:rsidR="001D2D06" w:rsidRDefault="001D2D06" w:rsidP="00980C97">
      <w:pPr>
        <w:pStyle w:val="NoSpacing"/>
      </w:pPr>
    </w:p>
    <w:p w14:paraId="54C2888E" w14:textId="603B3F9A" w:rsidR="00980C97" w:rsidRDefault="00980C97" w:rsidP="00980C97">
      <w:pPr>
        <w:pStyle w:val="NoSpacing"/>
        <w:numPr>
          <w:ilvl w:val="0"/>
          <w:numId w:val="10"/>
        </w:numPr>
      </w:pPr>
      <w:r>
        <w:t>Provide ongoing collaborative consultation and planning for students and classrooms through school-based team meetings</w:t>
      </w:r>
      <w:r w:rsidR="00CB44D1">
        <w:t xml:space="preserve"> and</w:t>
      </w:r>
      <w:r>
        <w:t xml:space="preserve"> care team meetings</w:t>
      </w:r>
    </w:p>
    <w:p w14:paraId="488131C6" w14:textId="5C03E444" w:rsidR="00980C97" w:rsidRDefault="00980C97" w:rsidP="00980C97">
      <w:pPr>
        <w:pStyle w:val="NoSpacing"/>
        <w:numPr>
          <w:ilvl w:val="0"/>
          <w:numId w:val="10"/>
        </w:numPr>
      </w:pPr>
      <w:r>
        <w:t xml:space="preserve">Provide individualized psychoeducational assessments (based </w:t>
      </w:r>
      <w:r w:rsidR="00CB44D1">
        <w:t>o</w:t>
      </w:r>
      <w:r>
        <w:t>n student need) for students referred through the school-based team.</w:t>
      </w:r>
    </w:p>
    <w:p w14:paraId="1FA2FAE4" w14:textId="1FB4CD5D" w:rsidR="00980C97" w:rsidRDefault="00980C97" w:rsidP="00980C97">
      <w:pPr>
        <w:pStyle w:val="NoSpacing"/>
        <w:numPr>
          <w:ilvl w:val="0"/>
          <w:numId w:val="10"/>
        </w:numPr>
      </w:pPr>
      <w:r>
        <w:t xml:space="preserve">Provide professional learning opportunities for educators and support staff </w:t>
      </w:r>
    </w:p>
    <w:p w14:paraId="731E89A1" w14:textId="20795F6E" w:rsidR="00980C97" w:rsidRPr="00CB44D1" w:rsidRDefault="00980C97" w:rsidP="00CB44D1">
      <w:pPr>
        <w:pStyle w:val="NoSpacing"/>
        <w:numPr>
          <w:ilvl w:val="0"/>
          <w:numId w:val="10"/>
        </w:numPr>
      </w:pPr>
      <w:r>
        <w:t>Assist with the Ministry of Education processes for designation and adjudication</w:t>
      </w:r>
    </w:p>
    <w:p w14:paraId="54F6E4FC" w14:textId="6FC42A54" w:rsidR="00D95B3B" w:rsidRPr="006C2813" w:rsidRDefault="00D95B3B" w:rsidP="00710A6E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/>
        </w:rPr>
      </w:pPr>
      <w:r w:rsidRPr="006C2813">
        <w:rPr>
          <w:rFonts w:eastAsia="Times New Roman" w:cstheme="minorHAnsi"/>
          <w:b/>
          <w:bCs/>
          <w:color w:val="000000"/>
        </w:rPr>
        <w:t>Education &amp; Experience</w:t>
      </w:r>
    </w:p>
    <w:p w14:paraId="1EBB87DE" w14:textId="77777777" w:rsidR="00D95B3B" w:rsidRPr="006C2813" w:rsidRDefault="00D95B3B" w:rsidP="00710A6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6C2813">
        <w:rPr>
          <w:rFonts w:eastAsia="Times New Roman" w:cstheme="minorHAnsi"/>
          <w:color w:val="000000"/>
        </w:rPr>
        <w:t>Master’s Degree in School Psychology, Educational Psychology or equivalent</w:t>
      </w:r>
    </w:p>
    <w:p w14:paraId="1B580DD7" w14:textId="2B26F6F5" w:rsidR="00D95B3B" w:rsidRPr="006C2813" w:rsidRDefault="003A1BCC" w:rsidP="00710A6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6C2813">
        <w:rPr>
          <w:rFonts w:eastAsia="Times New Roman" w:cstheme="minorHAnsi"/>
          <w:color w:val="000000"/>
        </w:rPr>
        <w:t>Possess or eligible for membership in the BC Association of School Psychologists and/or the College of Psychologists BC</w:t>
      </w:r>
    </w:p>
    <w:p w14:paraId="10DCE4F5" w14:textId="77B45BC1" w:rsidR="003A1BCC" w:rsidRPr="006C2813" w:rsidRDefault="003A1BCC" w:rsidP="00710A6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6C2813">
        <w:rPr>
          <w:rFonts w:eastAsia="Times New Roman" w:cstheme="minorHAnsi"/>
          <w:color w:val="000000"/>
        </w:rPr>
        <w:t xml:space="preserve">Training and supervision in the assessment of Learning Disabilities </w:t>
      </w:r>
    </w:p>
    <w:p w14:paraId="4F256B50" w14:textId="316282D4" w:rsidR="00710A6E" w:rsidRPr="006C2813" w:rsidRDefault="003A1BCC" w:rsidP="00710A6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6C2813">
        <w:rPr>
          <w:rFonts w:eastAsia="Times New Roman" w:cstheme="minorHAnsi"/>
          <w:color w:val="000000"/>
        </w:rPr>
        <w:t xml:space="preserve">Teaching certification with B.C. Teacher Regulation Branch </w:t>
      </w:r>
      <w:r w:rsidR="00710A6E" w:rsidRPr="006C2813">
        <w:rPr>
          <w:rFonts w:eastAsia="Times New Roman" w:cstheme="minorHAnsi"/>
          <w:color w:val="000000"/>
        </w:rPr>
        <w:t xml:space="preserve">is </w:t>
      </w:r>
      <w:r w:rsidRPr="006C2813">
        <w:rPr>
          <w:rFonts w:eastAsia="Times New Roman" w:cstheme="minorHAnsi"/>
          <w:color w:val="000000"/>
        </w:rPr>
        <w:t>considered an asset.</w:t>
      </w:r>
    </w:p>
    <w:p w14:paraId="05D95032" w14:textId="2AF0C4CF" w:rsidR="00710A6E" w:rsidRPr="006C2813" w:rsidRDefault="00710A6E" w:rsidP="00710A6E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/>
          <w:bCs/>
          <w:color w:val="000000"/>
        </w:rPr>
      </w:pPr>
      <w:r w:rsidRPr="006C2813">
        <w:rPr>
          <w:rFonts w:eastAsia="Times New Roman" w:cstheme="minorHAnsi"/>
          <w:b/>
          <w:bCs/>
          <w:color w:val="000000"/>
        </w:rPr>
        <w:t xml:space="preserve">Knowledge, Skills &amp; Abilities </w:t>
      </w:r>
    </w:p>
    <w:p w14:paraId="6366B506" w14:textId="4F77CE3D" w:rsidR="006C2813" w:rsidRPr="006C2813" w:rsidRDefault="006C2813" w:rsidP="006C281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6C2813">
        <w:rPr>
          <w:rFonts w:eastAsia="Times New Roman" w:cstheme="minorHAnsi"/>
          <w:color w:val="000000"/>
        </w:rPr>
        <w:t>Demonstrated understanding of B.C. Ministry of Education designation categories and guidelines</w:t>
      </w:r>
    </w:p>
    <w:p w14:paraId="03983EE1" w14:textId="61B8FC4D" w:rsidR="00710A6E" w:rsidRPr="006C2813" w:rsidRDefault="00710A6E" w:rsidP="00710A6E">
      <w:pPr>
        <w:pStyle w:val="ListParagraph"/>
        <w:numPr>
          <w:ilvl w:val="0"/>
          <w:numId w:val="9"/>
        </w:numPr>
        <w:tabs>
          <w:tab w:val="left" w:pos="1260"/>
        </w:tabs>
        <w:spacing w:after="75"/>
        <w:ind w:right="225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 w:rsidRPr="006C2813">
        <w:rPr>
          <w:rFonts w:asciiTheme="minorHAnsi" w:eastAsia="Times New Roman" w:hAnsiTheme="minorHAnsi" w:cstheme="minorHAnsi"/>
          <w:color w:val="333333"/>
          <w:sz w:val="22"/>
          <w:szCs w:val="22"/>
        </w:rPr>
        <w:t>Demonstrated knowledge of elementary, middle, and secondary context preferred</w:t>
      </w:r>
    </w:p>
    <w:p w14:paraId="02B0F976" w14:textId="5522779C" w:rsidR="00710A6E" w:rsidRPr="006C2813" w:rsidRDefault="00710A6E" w:rsidP="00710A6E">
      <w:pPr>
        <w:pStyle w:val="ListParagraph"/>
        <w:numPr>
          <w:ilvl w:val="0"/>
          <w:numId w:val="9"/>
        </w:numPr>
        <w:tabs>
          <w:tab w:val="left" w:pos="1260"/>
        </w:tabs>
        <w:spacing w:after="75"/>
        <w:ind w:right="225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 w:rsidRPr="006C2813">
        <w:rPr>
          <w:rFonts w:asciiTheme="minorHAnsi" w:eastAsia="Times New Roman" w:hAnsiTheme="minorHAnsi" w:cstheme="minorHAnsi"/>
          <w:color w:val="333333"/>
          <w:sz w:val="22"/>
          <w:szCs w:val="22"/>
        </w:rPr>
        <w:t>Demonstrated effective organizational skills and ability to complete multiple assessment reports by pre-determined deadlines</w:t>
      </w:r>
    </w:p>
    <w:p w14:paraId="5A5ECE6D" w14:textId="712FDE38" w:rsidR="00710A6E" w:rsidRPr="006C2813" w:rsidRDefault="00710A6E" w:rsidP="00710A6E">
      <w:pPr>
        <w:pStyle w:val="ListParagraph"/>
        <w:numPr>
          <w:ilvl w:val="0"/>
          <w:numId w:val="9"/>
        </w:numPr>
        <w:tabs>
          <w:tab w:val="left" w:pos="1260"/>
        </w:tabs>
        <w:spacing w:after="75"/>
        <w:ind w:right="225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 w:rsidRPr="006C2813">
        <w:rPr>
          <w:rFonts w:asciiTheme="minorHAnsi" w:eastAsia="Times New Roman" w:hAnsiTheme="minorHAnsi" w:cstheme="minorHAnsi"/>
          <w:color w:val="333333"/>
          <w:sz w:val="22"/>
          <w:szCs w:val="22"/>
        </w:rPr>
        <w:t>Demonstrated ability to work with school-based and integrated teams in a consulting role</w:t>
      </w:r>
    </w:p>
    <w:p w14:paraId="02220C09" w14:textId="77777777" w:rsidR="00710A6E" w:rsidRPr="006C2813" w:rsidRDefault="00710A6E" w:rsidP="00710A6E">
      <w:pPr>
        <w:pStyle w:val="ListParagraph"/>
        <w:numPr>
          <w:ilvl w:val="0"/>
          <w:numId w:val="9"/>
        </w:numPr>
        <w:tabs>
          <w:tab w:val="left" w:pos="1260"/>
        </w:tabs>
        <w:spacing w:after="75"/>
        <w:ind w:right="225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 w:rsidRPr="006C2813">
        <w:rPr>
          <w:rFonts w:asciiTheme="minorHAnsi" w:eastAsia="Times New Roman" w:hAnsiTheme="minorHAnsi" w:cstheme="minorHAnsi"/>
          <w:color w:val="333333"/>
          <w:sz w:val="22"/>
          <w:szCs w:val="22"/>
        </w:rPr>
        <w:t>Skilled in written and oral interpersonal communications</w:t>
      </w:r>
    </w:p>
    <w:p w14:paraId="71BB058C" w14:textId="5C6E60B3" w:rsidR="00710A6E" w:rsidRPr="006C2813" w:rsidRDefault="00710A6E" w:rsidP="00710A6E">
      <w:pPr>
        <w:pStyle w:val="ListParagraph"/>
        <w:numPr>
          <w:ilvl w:val="0"/>
          <w:numId w:val="9"/>
        </w:numPr>
        <w:tabs>
          <w:tab w:val="left" w:pos="1260"/>
        </w:tabs>
        <w:spacing w:after="75"/>
        <w:ind w:right="225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 w:rsidRPr="006C2813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Knowledge of </w:t>
      </w:r>
      <w:r w:rsidR="00980C97">
        <w:rPr>
          <w:rFonts w:asciiTheme="minorHAnsi" w:eastAsia="Times New Roman" w:hAnsiTheme="minorHAnsi" w:cstheme="minorHAnsi"/>
          <w:color w:val="333333"/>
          <w:sz w:val="22"/>
          <w:szCs w:val="22"/>
        </w:rPr>
        <w:t>Competency Based</w:t>
      </w:r>
      <w:r w:rsidRPr="006C2813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IEP</w:t>
      </w:r>
      <w:r w:rsidR="00980C97">
        <w:rPr>
          <w:rFonts w:asciiTheme="minorHAnsi" w:eastAsia="Times New Roman" w:hAnsiTheme="minorHAnsi" w:cstheme="minorHAnsi"/>
          <w:color w:val="333333"/>
          <w:sz w:val="22"/>
          <w:szCs w:val="22"/>
        </w:rPr>
        <w:t>s</w:t>
      </w:r>
      <w:r w:rsidRPr="006C2813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is an asset</w:t>
      </w:r>
    </w:p>
    <w:p w14:paraId="2825E5D5" w14:textId="4D07DCCF" w:rsidR="00D745CF" w:rsidRPr="006C2813" w:rsidRDefault="00D745CF" w:rsidP="00D745C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</w:rPr>
      </w:pPr>
      <w:r w:rsidRPr="006C2813">
        <w:rPr>
          <w:rFonts w:eastAsia="Times New Roman" w:cstheme="minorHAnsi"/>
          <w:b/>
          <w:bCs/>
          <w:color w:val="000000"/>
        </w:rPr>
        <w:t>Benefits of Working as a School Psychologist in the Abbotsford School District</w:t>
      </w:r>
    </w:p>
    <w:p w14:paraId="3FDA9A37" w14:textId="14168D78" w:rsidR="00D745CF" w:rsidRPr="006C2813" w:rsidRDefault="00D745CF" w:rsidP="00D745CF">
      <w:pPr>
        <w:pStyle w:val="ListParagraph"/>
        <w:numPr>
          <w:ilvl w:val="0"/>
          <w:numId w:val="4"/>
        </w:numPr>
        <w:tabs>
          <w:tab w:val="left" w:pos="4950"/>
          <w:tab w:val="right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C2813">
        <w:rPr>
          <w:rFonts w:asciiTheme="minorHAnsi" w:hAnsiTheme="minorHAnsi" w:cstheme="minorHAnsi"/>
          <w:sz w:val="22"/>
          <w:szCs w:val="22"/>
        </w:rPr>
        <w:t>Department Head allowance in addition to salary</w:t>
      </w:r>
    </w:p>
    <w:p w14:paraId="269571C5" w14:textId="31110B2E" w:rsidR="00D745CF" w:rsidRPr="006C2813" w:rsidRDefault="00D745CF" w:rsidP="00D745CF">
      <w:pPr>
        <w:pStyle w:val="ListParagraph"/>
        <w:numPr>
          <w:ilvl w:val="0"/>
          <w:numId w:val="4"/>
        </w:numPr>
        <w:tabs>
          <w:tab w:val="left" w:pos="4950"/>
          <w:tab w:val="right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C2813">
        <w:rPr>
          <w:rFonts w:asciiTheme="minorHAnsi" w:hAnsiTheme="minorHAnsi" w:cstheme="minorHAnsi"/>
          <w:sz w:val="22"/>
          <w:szCs w:val="22"/>
        </w:rPr>
        <w:t>Well-resources test library</w:t>
      </w:r>
    </w:p>
    <w:p w14:paraId="2E5FB169" w14:textId="5209E00C" w:rsidR="00D745CF" w:rsidRPr="006C2813" w:rsidRDefault="00D745CF" w:rsidP="00710A6E">
      <w:pPr>
        <w:pStyle w:val="ListParagraph"/>
        <w:numPr>
          <w:ilvl w:val="0"/>
          <w:numId w:val="4"/>
        </w:numPr>
        <w:tabs>
          <w:tab w:val="left" w:pos="4950"/>
          <w:tab w:val="right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C2813">
        <w:rPr>
          <w:rFonts w:asciiTheme="minorHAnsi" w:hAnsiTheme="minorHAnsi" w:cstheme="minorHAnsi"/>
          <w:sz w:val="22"/>
          <w:szCs w:val="22"/>
        </w:rPr>
        <w:t xml:space="preserve">An environment in which professional development </w:t>
      </w:r>
      <w:r w:rsidR="00710A6E" w:rsidRPr="006C2813">
        <w:rPr>
          <w:rFonts w:asciiTheme="minorHAnsi" w:hAnsiTheme="minorHAnsi" w:cstheme="minorHAnsi"/>
          <w:sz w:val="22"/>
          <w:szCs w:val="22"/>
        </w:rPr>
        <w:t>is encouraged</w:t>
      </w:r>
      <w:r w:rsidRPr="006C2813">
        <w:rPr>
          <w:rFonts w:asciiTheme="minorHAnsi" w:hAnsiTheme="minorHAnsi" w:cstheme="minorHAnsi"/>
          <w:sz w:val="22"/>
          <w:szCs w:val="22"/>
        </w:rPr>
        <w:t xml:space="preserve"> and financially supported</w:t>
      </w:r>
    </w:p>
    <w:p w14:paraId="3C62DAA1" w14:textId="77777777" w:rsidR="00D745CF" w:rsidRPr="006C2813" w:rsidRDefault="00D745CF" w:rsidP="00D95B3B">
      <w:pPr>
        <w:shd w:val="clear" w:color="auto" w:fill="FFFFFF"/>
        <w:rPr>
          <w:rFonts w:eastAsia="Times New Roman" w:cstheme="minorHAnsi"/>
          <w:b/>
        </w:rPr>
      </w:pPr>
    </w:p>
    <w:p w14:paraId="52F072A9" w14:textId="77777777" w:rsidR="00D95B3B" w:rsidRPr="006C2813" w:rsidRDefault="00D95B3B" w:rsidP="00D95B3B">
      <w:pPr>
        <w:shd w:val="clear" w:color="auto" w:fill="FFFFFF"/>
        <w:spacing w:after="240"/>
        <w:rPr>
          <w:rFonts w:eastAsia="Times New Roman" w:cstheme="minorHAnsi"/>
          <w:b/>
        </w:rPr>
      </w:pPr>
      <w:r w:rsidRPr="006C2813">
        <w:rPr>
          <w:rFonts w:eastAsia="Times New Roman" w:cstheme="minorHAnsi"/>
          <w:b/>
        </w:rPr>
        <w:t>How to Apply</w:t>
      </w:r>
    </w:p>
    <w:p w14:paraId="6D6BA970" w14:textId="77777777" w:rsidR="00D95B3B" w:rsidRPr="006C2813" w:rsidRDefault="00D95B3B" w:rsidP="00D95B3B">
      <w:pPr>
        <w:shd w:val="clear" w:color="auto" w:fill="FFFFFF"/>
        <w:rPr>
          <w:rFonts w:eastAsia="Times New Roman" w:cstheme="minorHAnsi"/>
        </w:rPr>
      </w:pPr>
      <w:r w:rsidRPr="006C2813">
        <w:rPr>
          <w:rFonts w:eastAsia="Times New Roman" w:cstheme="minorHAnsi"/>
        </w:rPr>
        <w:t>The Abbotsford School District only accepts online applications. Please apply using the appropriate method listed below.</w:t>
      </w:r>
    </w:p>
    <w:p w14:paraId="1F5510EB" w14:textId="51D5442E" w:rsidR="00D95B3B" w:rsidRPr="006C2813" w:rsidRDefault="00D95B3B" w:rsidP="00D95B3B">
      <w:pPr>
        <w:pStyle w:val="ListParagraph"/>
        <w:numPr>
          <w:ilvl w:val="0"/>
          <w:numId w:val="3"/>
        </w:numPr>
        <w:shd w:val="clear" w:color="auto" w:fill="FFFFFF"/>
        <w:ind w:left="900" w:hanging="450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 w:rsidRPr="006C2813">
        <w:rPr>
          <w:rFonts w:asciiTheme="minorHAnsi" w:eastAsia="Times New Roman" w:hAnsiTheme="minorHAnsi" w:cstheme="minorHAnsi"/>
          <w:b/>
          <w:sz w:val="22"/>
          <w:szCs w:val="22"/>
        </w:rPr>
        <w:t xml:space="preserve">External Applicants: </w:t>
      </w:r>
      <w:hyperlink r:id="rId8" w:history="1">
        <w:r w:rsidR="0091119A" w:rsidRPr="006C2813">
          <w:rPr>
            <w:rStyle w:val="Hyperlink"/>
            <w:rFonts w:asciiTheme="minorHAnsi" w:eastAsia="Times New Roman" w:hAnsiTheme="minorHAnsi" w:cstheme="minorHAnsi"/>
            <w:b/>
            <w:sz w:val="22"/>
            <w:szCs w:val="22"/>
          </w:rPr>
          <w:t>https://hr.abbyschools.ca/careers</w:t>
        </w:r>
      </w:hyperlink>
    </w:p>
    <w:p w14:paraId="1D76C33E" w14:textId="77777777" w:rsidR="00D95B3B" w:rsidRPr="006C2813" w:rsidRDefault="00D95B3B" w:rsidP="00D95B3B">
      <w:pPr>
        <w:shd w:val="clear" w:color="auto" w:fill="FFFFFF"/>
        <w:ind w:left="450"/>
        <w:rPr>
          <w:rFonts w:eastAsia="Times New Roman" w:cstheme="minorHAnsi"/>
          <w:color w:val="333333"/>
        </w:rPr>
      </w:pPr>
    </w:p>
    <w:bookmarkEnd w:id="0"/>
    <w:p w14:paraId="7FBD3662" w14:textId="77777777" w:rsidR="00D95B3B" w:rsidRPr="006C2813" w:rsidRDefault="00D95B3B">
      <w:pPr>
        <w:rPr>
          <w:rFonts w:cstheme="minorHAnsi"/>
        </w:rPr>
      </w:pPr>
    </w:p>
    <w:sectPr w:rsidR="00D95B3B" w:rsidRPr="006C281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58828" w14:textId="77777777" w:rsidR="007F5407" w:rsidRDefault="007F5407" w:rsidP="00732A54">
      <w:pPr>
        <w:spacing w:after="0" w:line="240" w:lineRule="auto"/>
      </w:pPr>
      <w:r>
        <w:separator/>
      </w:r>
    </w:p>
  </w:endnote>
  <w:endnote w:type="continuationSeparator" w:id="0">
    <w:p w14:paraId="2F107EDE" w14:textId="77777777" w:rsidR="007F5407" w:rsidRDefault="007F5407" w:rsidP="0073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56146" w14:textId="77777777" w:rsidR="007F5407" w:rsidRDefault="007F5407" w:rsidP="00732A54">
      <w:pPr>
        <w:spacing w:after="0" w:line="240" w:lineRule="auto"/>
      </w:pPr>
      <w:r>
        <w:separator/>
      </w:r>
    </w:p>
  </w:footnote>
  <w:footnote w:type="continuationSeparator" w:id="0">
    <w:p w14:paraId="05F9830B" w14:textId="77777777" w:rsidR="007F5407" w:rsidRDefault="007F5407" w:rsidP="00732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7C474" w14:textId="21E966C2" w:rsidR="00732A54" w:rsidRDefault="00732A54">
    <w:pPr>
      <w:pStyle w:val="Header"/>
    </w:pPr>
    <w:r>
      <w:rPr>
        <w:noProof/>
        <w:lang w:val="en-CA" w:eastAsia="en-CA"/>
      </w:rPr>
      <w:drawing>
        <wp:inline distT="0" distB="0" distL="0" distR="0" wp14:anchorId="791BDA7C" wp14:editId="2FC32DA2">
          <wp:extent cx="1733550" cy="623578"/>
          <wp:effectExtent l="0" t="0" r="0" b="508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916" cy="634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64D4FB" w14:textId="77777777" w:rsidR="00732A54" w:rsidRDefault="00732A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B83"/>
    <w:multiLevelType w:val="multilevel"/>
    <w:tmpl w:val="DEBC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4449E8"/>
    <w:multiLevelType w:val="hybridMultilevel"/>
    <w:tmpl w:val="3E54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D4BE7"/>
    <w:multiLevelType w:val="multilevel"/>
    <w:tmpl w:val="5A3C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0222EF"/>
    <w:multiLevelType w:val="hybridMultilevel"/>
    <w:tmpl w:val="E298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D034C"/>
    <w:multiLevelType w:val="multilevel"/>
    <w:tmpl w:val="5328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7A530D"/>
    <w:multiLevelType w:val="hybridMultilevel"/>
    <w:tmpl w:val="D848E4AE"/>
    <w:lvl w:ilvl="0" w:tplc="FBA2245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A77D7"/>
    <w:multiLevelType w:val="hybridMultilevel"/>
    <w:tmpl w:val="6D548A48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 w15:restartNumberingAfterBreak="0">
    <w:nsid w:val="6AAF0225"/>
    <w:multiLevelType w:val="hybridMultilevel"/>
    <w:tmpl w:val="FBC4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743BB"/>
    <w:multiLevelType w:val="hybridMultilevel"/>
    <w:tmpl w:val="5BC29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12009"/>
    <w:multiLevelType w:val="hybridMultilevel"/>
    <w:tmpl w:val="8BF853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3B"/>
    <w:rsid w:val="001D2D06"/>
    <w:rsid w:val="002941EC"/>
    <w:rsid w:val="003A1BCC"/>
    <w:rsid w:val="00490C23"/>
    <w:rsid w:val="006C2813"/>
    <w:rsid w:val="00710A6E"/>
    <w:rsid w:val="00732A54"/>
    <w:rsid w:val="007607A7"/>
    <w:rsid w:val="007F5407"/>
    <w:rsid w:val="00825C54"/>
    <w:rsid w:val="0091119A"/>
    <w:rsid w:val="00980C97"/>
    <w:rsid w:val="009C40AC"/>
    <w:rsid w:val="00CB44D1"/>
    <w:rsid w:val="00CB5E4D"/>
    <w:rsid w:val="00D4220F"/>
    <w:rsid w:val="00D745CF"/>
    <w:rsid w:val="00D95B3B"/>
    <w:rsid w:val="00E0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2EC47"/>
  <w15:chartTrackingRefBased/>
  <w15:docId w15:val="{B0F7435F-A256-48EB-A43A-4083B7FE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95B3B"/>
    <w:rPr>
      <w:i/>
      <w:iCs/>
    </w:rPr>
  </w:style>
  <w:style w:type="character" w:styleId="Strong">
    <w:name w:val="Strong"/>
    <w:basedOn w:val="DefaultParagraphFont"/>
    <w:uiPriority w:val="22"/>
    <w:qFormat/>
    <w:rsid w:val="00D95B3B"/>
    <w:rPr>
      <w:b/>
      <w:bCs/>
    </w:rPr>
  </w:style>
  <w:style w:type="character" w:styleId="Hyperlink">
    <w:name w:val="Hyperlink"/>
    <w:basedOn w:val="DefaultParagraphFont"/>
    <w:uiPriority w:val="99"/>
    <w:unhideWhenUsed/>
    <w:rsid w:val="00D95B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5B3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11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45C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80C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A54"/>
  </w:style>
  <w:style w:type="paragraph" w:styleId="Footer">
    <w:name w:val="footer"/>
    <w:basedOn w:val="Normal"/>
    <w:link w:val="FooterChar"/>
    <w:uiPriority w:val="99"/>
    <w:unhideWhenUsed/>
    <w:rsid w:val="0073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abbyschools.ca/care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Rai</dc:creator>
  <cp:keywords/>
  <dc:description/>
  <cp:lastModifiedBy>Greg Pearce</cp:lastModifiedBy>
  <cp:revision>2</cp:revision>
  <dcterms:created xsi:type="dcterms:W3CDTF">2022-02-15T23:35:00Z</dcterms:created>
  <dcterms:modified xsi:type="dcterms:W3CDTF">2022-02-15T23:35:00Z</dcterms:modified>
</cp:coreProperties>
</file>